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34" w:rsidRPr="00166B34" w:rsidRDefault="00AF3ABF" w:rsidP="00E23408">
      <w:pPr>
        <w:spacing w:before="120" w:after="120" w:line="240" w:lineRule="auto"/>
        <w:jc w:val="both"/>
        <w:rPr>
          <w:rFonts w:ascii="Arial" w:hAnsi="Arial" w:cs="Arial"/>
        </w:rPr>
      </w:pPr>
      <w:r w:rsidRPr="00166B34">
        <w:rPr>
          <w:rFonts w:ascii="Arial" w:hAnsi="Arial" w:cs="Arial"/>
          <w:lang w:val="sr-Cyrl-CS"/>
        </w:rPr>
        <w:t xml:space="preserve">Организована је радионице за </w:t>
      </w:r>
      <w:r w:rsidR="00C9376F" w:rsidRPr="00166B34">
        <w:rPr>
          <w:rFonts w:ascii="Arial" w:hAnsi="Arial" w:cs="Arial"/>
          <w:lang w:val="sr-Cyrl-CS"/>
        </w:rPr>
        <w:t xml:space="preserve"> управљаче заштићених под</w:t>
      </w:r>
      <w:r w:rsidRPr="00166B34">
        <w:rPr>
          <w:rFonts w:ascii="Arial" w:hAnsi="Arial" w:cs="Arial"/>
          <w:lang w:val="sr-Cyrl-CS"/>
        </w:rPr>
        <w:t>ручја у Граду Београду у сарадњи са Секретаријатом за заштиту шивотне средине</w:t>
      </w:r>
      <w:r w:rsidR="00166B34">
        <w:rPr>
          <w:rFonts w:ascii="Arial" w:hAnsi="Arial" w:cs="Arial"/>
          <w:lang w:val="sr-Cyrl-CS"/>
        </w:rPr>
        <w:t>.</w:t>
      </w:r>
      <w:r w:rsidRPr="00166B34">
        <w:rPr>
          <w:rFonts w:ascii="Arial" w:hAnsi="Arial" w:cs="Arial"/>
          <w:lang w:val="sr-Cyrl-CS"/>
        </w:rPr>
        <w:t xml:space="preserve"> </w:t>
      </w:r>
      <w:r w:rsidR="00166B34" w:rsidRPr="00166B34">
        <w:rPr>
          <w:rFonts w:ascii="Arial" w:eastAsia="Times New Roman" w:hAnsi="Arial" w:cs="Arial"/>
          <w:color w:val="222222"/>
          <w:lang w:val="sr-Cyrl-RS"/>
        </w:rPr>
        <w:t xml:space="preserve"> Имајући у виду добру праксу Секретаријата за заштиту животне средине да једном годишње окупи све управљаче, Еколошки покрет Земун </w:t>
      </w:r>
      <w:r w:rsidR="00166B34">
        <w:rPr>
          <w:rFonts w:ascii="Arial" w:eastAsia="Times New Roman" w:hAnsi="Arial" w:cs="Arial"/>
          <w:color w:val="222222"/>
          <w:lang w:val="sr-Cyrl-RS"/>
        </w:rPr>
        <w:t xml:space="preserve">је </w:t>
      </w:r>
      <w:r w:rsidR="00166B34" w:rsidRPr="00166B34">
        <w:rPr>
          <w:rFonts w:ascii="Arial" w:eastAsia="Times New Roman" w:hAnsi="Arial" w:cs="Arial"/>
          <w:color w:val="222222"/>
          <w:lang w:val="sr-Cyrl-RS"/>
        </w:rPr>
        <w:t>ове године заје</w:t>
      </w:r>
      <w:r w:rsidR="00166B34">
        <w:rPr>
          <w:rFonts w:ascii="Arial" w:eastAsia="Times New Roman" w:hAnsi="Arial" w:cs="Arial"/>
          <w:color w:val="222222"/>
          <w:lang w:val="sr-Cyrl-RS"/>
        </w:rPr>
        <w:t>дно са Секретаријатом организовао</w:t>
      </w:r>
      <w:r w:rsidR="00166B34" w:rsidRPr="00166B34">
        <w:rPr>
          <w:rFonts w:ascii="Arial" w:eastAsia="Times New Roman" w:hAnsi="Arial" w:cs="Arial"/>
          <w:color w:val="222222"/>
          <w:lang w:val="sr-Cyrl-RS"/>
        </w:rPr>
        <w:t>  Радионицу са главном темом „</w:t>
      </w:r>
      <w:r w:rsidR="00166B34" w:rsidRPr="00166B34">
        <w:rPr>
          <w:rFonts w:ascii="Arial" w:eastAsia="Times New Roman" w:hAnsi="Arial" w:cs="Arial"/>
          <w:b/>
          <w:bCs/>
          <w:color w:val="222222"/>
          <w:lang w:val="sr-Cyrl-RS"/>
        </w:rPr>
        <w:t>Израда Правилника о накнадама“ за управљаче заштићених  добара на територији Града Београда</w:t>
      </w:r>
      <w:r w:rsidR="00166B34" w:rsidRPr="00166B34">
        <w:rPr>
          <w:rFonts w:ascii="Arial" w:eastAsia="Times New Roman" w:hAnsi="Arial" w:cs="Arial"/>
          <w:color w:val="222222"/>
          <w:lang w:val="sr-Cyrl-RS"/>
        </w:rPr>
        <w:t>.</w:t>
      </w:r>
    </w:p>
    <w:p w:rsidR="00166B34" w:rsidRPr="00166B34" w:rsidRDefault="00166B34" w:rsidP="00166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66B34">
        <w:rPr>
          <w:rFonts w:ascii="Arial" w:eastAsia="Times New Roman" w:hAnsi="Arial" w:cs="Arial"/>
          <w:color w:val="222222"/>
          <w:lang w:val="sr-Cyrl-RS"/>
        </w:rPr>
        <w:t xml:space="preserve">Удружење „Еколошки покрет Земун“ у својству управљача Заштићеног Подручја „Лесни </w:t>
      </w:r>
      <w:bookmarkStart w:id="0" w:name="_GoBack"/>
      <w:bookmarkEnd w:id="0"/>
      <w:r w:rsidRPr="00166B34">
        <w:rPr>
          <w:rFonts w:ascii="Arial" w:eastAsia="Times New Roman" w:hAnsi="Arial" w:cs="Arial"/>
          <w:color w:val="222222"/>
          <w:lang w:val="sr-Cyrl-RS"/>
        </w:rPr>
        <w:t>профил Капела у Батајници“ и „Зем</w:t>
      </w:r>
      <w:r>
        <w:rPr>
          <w:rFonts w:ascii="Arial" w:eastAsia="Times New Roman" w:hAnsi="Arial" w:cs="Arial"/>
          <w:color w:val="222222"/>
          <w:lang w:val="sr-Cyrl-RS"/>
        </w:rPr>
        <w:t xml:space="preserve">унски лесни профил“ организовао је ову </w:t>
      </w:r>
      <w:r w:rsidRPr="00166B34">
        <w:rPr>
          <w:rFonts w:ascii="Arial" w:eastAsia="Times New Roman" w:hAnsi="Arial" w:cs="Arial"/>
          <w:color w:val="222222"/>
          <w:lang w:val="sr-Cyrl-RS"/>
        </w:rPr>
        <w:t>радионицу </w:t>
      </w:r>
      <w:r w:rsidRPr="00166B34">
        <w:rPr>
          <w:rFonts w:ascii="Arial" w:eastAsia="Times New Roman" w:hAnsi="Arial" w:cs="Arial"/>
          <w:color w:val="222222"/>
          <w:lang w:val="sr-Cyrl-CS"/>
        </w:rPr>
        <w:t>на броду „Стеванске Ливаде“ током вожње Дунавом на релаци</w:t>
      </w:r>
      <w:r>
        <w:rPr>
          <w:rFonts w:ascii="Arial" w:eastAsia="Times New Roman" w:hAnsi="Arial" w:cs="Arial"/>
          <w:color w:val="222222"/>
          <w:lang w:val="sr-Cyrl-CS"/>
        </w:rPr>
        <w:t>ји Београд-Батајници -Београд дана</w:t>
      </w:r>
      <w:r w:rsidRPr="00166B34">
        <w:rPr>
          <w:rFonts w:ascii="Arial" w:eastAsia="Times New Roman" w:hAnsi="Arial" w:cs="Arial"/>
          <w:b/>
          <w:bCs/>
          <w:color w:val="222222"/>
          <w:lang w:val="sr-Cyrl-RS"/>
        </w:rPr>
        <w:t xml:space="preserve"> 02.09</w:t>
      </w:r>
      <w:r w:rsidRPr="00166B34">
        <w:rPr>
          <w:rFonts w:ascii="Arial" w:eastAsia="Times New Roman" w:hAnsi="Arial" w:cs="Arial"/>
          <w:b/>
          <w:bCs/>
          <w:color w:val="222222"/>
        </w:rPr>
        <w:t>.2016.</w:t>
      </w:r>
      <w:r w:rsidRPr="00166B34">
        <w:rPr>
          <w:rFonts w:ascii="Arial" w:eastAsia="Times New Roman" w:hAnsi="Arial" w:cs="Arial"/>
          <w:b/>
          <w:bCs/>
          <w:color w:val="222222"/>
          <w:lang w:val="sr-Cyrl-RS"/>
        </w:rPr>
        <w:t> од 08,45 до 14 часова.</w:t>
      </w:r>
    </w:p>
    <w:p w:rsidR="00FE2C5D" w:rsidRPr="00166B34" w:rsidRDefault="00FE2C5D" w:rsidP="00166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sr-Cyrl-RS"/>
        </w:rPr>
      </w:pPr>
    </w:p>
    <w:tbl>
      <w:tblPr>
        <w:tblStyle w:val="TableGrid"/>
        <w:tblW w:w="12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7"/>
      </w:tblGrid>
      <w:tr w:rsidR="00FE2C5D" w:rsidTr="00874C97">
        <w:trPr>
          <w:trHeight w:val="418"/>
        </w:trPr>
        <w:tc>
          <w:tcPr>
            <w:tcW w:w="12767" w:type="dxa"/>
            <w:hideMark/>
          </w:tcPr>
          <w:p w:rsidR="00FE2C5D" w:rsidRDefault="00FE2C5D" w:rsidP="00874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                                              </w:t>
            </w:r>
          </w:p>
          <w:tbl>
            <w:tblPr>
              <w:tblStyle w:val="TableGrid"/>
              <w:tblW w:w="105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1"/>
              <w:gridCol w:w="4260"/>
              <w:gridCol w:w="3936"/>
            </w:tblGrid>
            <w:tr w:rsidR="00FE2C5D" w:rsidTr="00874C97">
              <w:trPr>
                <w:trHeight w:val="931"/>
              </w:trPr>
              <w:tc>
                <w:tcPr>
                  <w:tcW w:w="2361" w:type="dxa"/>
                  <w:hideMark/>
                </w:tcPr>
                <w:p w:rsidR="00FE2C5D" w:rsidRDefault="00FE2C5D" w:rsidP="00874C97">
                  <w:pPr>
                    <w:rPr>
                      <w:rFonts w:ascii="Arial" w:hAnsi="Arial" w:cs="Arial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47C0D58E" wp14:editId="4BCD8A4B">
                        <wp:extent cx="619125" cy="723900"/>
                        <wp:effectExtent l="0" t="0" r="9525" b="0"/>
                        <wp:docPr id="17" name="Picture 17" descr="Description: Description: Description: Description: epz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Description: Description: Description: epz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43" w:type="dxa"/>
                  <w:hideMark/>
                </w:tcPr>
                <w:p w:rsidR="00FE2C5D" w:rsidRDefault="00FE2C5D" w:rsidP="00874C97">
                  <w:pPr>
                    <w:ind w:right="-1595"/>
                    <w:jc w:val="right"/>
                    <w:rPr>
                      <w:rFonts w:ascii="Arial" w:hAnsi="Arial" w:cs="Arial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r-Cyrl-CS"/>
                    </w:rPr>
                    <w:t>Е</w:t>
                  </w:r>
                </w:p>
                <w:p w:rsidR="00FE2C5D" w:rsidRDefault="00FE2C5D" w:rsidP="00874C97">
                  <w:pPr>
                    <w:rPr>
                      <w:rFonts w:cs="Arial"/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cs="Arial"/>
                      <w:sz w:val="24"/>
                      <w:szCs w:val="24"/>
                      <w:lang w:val="sr-Cyrl-CS"/>
                    </w:rPr>
                    <w:t>Удружење “Еколошки покрет Земун“</w:t>
                  </w:r>
                </w:p>
              </w:tc>
              <w:tc>
                <w:tcPr>
                  <w:tcW w:w="3753" w:type="dxa"/>
                  <w:hideMark/>
                </w:tcPr>
                <w:p w:rsidR="00FE2C5D" w:rsidRDefault="00FE2C5D" w:rsidP="00874C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273F33B1" wp14:editId="3EAEDBFA">
                        <wp:extent cx="2352675" cy="647700"/>
                        <wp:effectExtent l="0" t="0" r="9525" b="0"/>
                        <wp:docPr id="18" name="Picture 18" descr="Description: Description: Description: Description: resenje 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escription: Description: Description: Description: resenje 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699" t="23741" r="11098" b="2877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26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2C5D" w:rsidTr="00874C97">
              <w:trPr>
                <w:trHeight w:val="418"/>
              </w:trPr>
              <w:tc>
                <w:tcPr>
                  <w:tcW w:w="10557" w:type="dxa"/>
                  <w:gridSpan w:val="3"/>
                  <w:hideMark/>
                </w:tcPr>
                <w:p w:rsidR="00FE2C5D" w:rsidRDefault="00FE2C5D" w:rsidP="00874C97">
                  <w:pPr>
                    <w:contextualSpacing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5539D505" wp14:editId="26ADFA6F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635</wp:posOffset>
                        </wp:positionV>
                        <wp:extent cx="6503670" cy="149860"/>
                        <wp:effectExtent l="19050" t="19050" r="11430" b="21590"/>
                        <wp:wrapSquare wrapText="bothSides"/>
                        <wp:docPr id="19" name="Picture 19" descr="Description: Description: Description: Description: Maja Zemu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escription: Description: Description: Description: Maja Zemun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3670" cy="149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FE2C5D" w:rsidRDefault="00FE2C5D" w:rsidP="00874C97">
            <w:pPr>
              <w:rPr>
                <w:rFonts w:cs="Times New Roman"/>
              </w:rPr>
            </w:pPr>
          </w:p>
        </w:tc>
      </w:tr>
    </w:tbl>
    <w:p w:rsidR="00FE2C5D" w:rsidRPr="00FE2C5D" w:rsidRDefault="00FE2C5D" w:rsidP="00442AE5">
      <w:pPr>
        <w:pStyle w:val="ListParagraph"/>
        <w:ind w:left="360"/>
        <w:jc w:val="center"/>
        <w:rPr>
          <w:rFonts w:cs="Arial"/>
          <w:b/>
          <w:lang w:val="sr-Cyrl-CS"/>
        </w:rPr>
      </w:pPr>
      <w:r w:rsidRPr="00FE2C5D">
        <w:rPr>
          <w:rFonts w:cs="Arial"/>
          <w:b/>
          <w:lang w:val="sr-Cyrl-CS"/>
        </w:rPr>
        <w:t>РАДИОНИЦА</w:t>
      </w:r>
    </w:p>
    <w:p w:rsidR="00FE2C5D" w:rsidRPr="00FE2C5D" w:rsidRDefault="00FE2C5D" w:rsidP="00442AE5">
      <w:pPr>
        <w:pStyle w:val="ListParagraph"/>
        <w:ind w:left="360"/>
        <w:jc w:val="center"/>
        <w:rPr>
          <w:rFonts w:cs="Arial"/>
          <w:b/>
          <w:lang w:val="sr-Cyrl-CS"/>
        </w:rPr>
      </w:pPr>
      <w:r w:rsidRPr="00FE2C5D">
        <w:rPr>
          <w:rFonts w:cs="Arial"/>
          <w:b/>
          <w:lang w:val="sr-Cyrl-CS"/>
        </w:rPr>
        <w:t>„  ПРОМОЦИЈА ЛЕСНИХ ПРОФИЛА У БЕОГРАДАУ “ –Туристички  потенцијал Београда</w:t>
      </w:r>
    </w:p>
    <w:p w:rsidR="00FE2C5D" w:rsidRPr="00FE2C5D" w:rsidRDefault="00FE2C5D" w:rsidP="00442AE5">
      <w:pPr>
        <w:pStyle w:val="ListParagraph"/>
        <w:numPr>
          <w:ilvl w:val="0"/>
          <w:numId w:val="4"/>
        </w:numPr>
        <w:jc w:val="center"/>
        <w:rPr>
          <w:rFonts w:cs="Arial"/>
          <w:lang w:val="sr-Cyrl-CS"/>
        </w:rPr>
      </w:pPr>
      <w:r w:rsidRPr="00FE2C5D">
        <w:rPr>
          <w:rFonts w:cs="Arial"/>
          <w:lang w:val="sr-Cyrl-CS"/>
        </w:rPr>
        <w:t>у оквиру реализације</w:t>
      </w:r>
    </w:p>
    <w:p w:rsidR="00FE2C5D" w:rsidRPr="00FE2C5D" w:rsidRDefault="00FE2C5D" w:rsidP="00442AE5">
      <w:pPr>
        <w:pStyle w:val="ListParagraph"/>
        <w:ind w:left="360"/>
        <w:jc w:val="center"/>
        <w:rPr>
          <w:rFonts w:cs="Arial"/>
          <w:lang w:val="sr-Cyrl-C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91EB4E1" wp14:editId="1A0DE326">
            <wp:simplePos x="0" y="0"/>
            <wp:positionH relativeFrom="column">
              <wp:posOffset>19050</wp:posOffset>
            </wp:positionH>
            <wp:positionV relativeFrom="paragraph">
              <wp:posOffset>417195</wp:posOffset>
            </wp:positionV>
            <wp:extent cx="6220460" cy="102235"/>
            <wp:effectExtent l="19050" t="19050" r="27940" b="12065"/>
            <wp:wrapSquare wrapText="bothSides"/>
            <wp:docPr id="20" name="Picture 20" descr="Description: Description: Description: Description: Maja Zemu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Description: Description: Maja Zemun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1022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C5D">
        <w:rPr>
          <w:rFonts w:cs="Arial"/>
          <w:lang w:val="sr-Cyrl-CS"/>
        </w:rPr>
        <w:t>„Програма управљања Заштићеним подручјем "Лесни профил Капела у Батајници"</w:t>
      </w:r>
      <w:r w:rsidRPr="00FE2C5D">
        <w:rPr>
          <w:rFonts w:cs="Arial"/>
          <w:lang w:val="sr-Cyrl-CS"/>
        </w:rPr>
        <w:br/>
        <w:t>за 201</w:t>
      </w:r>
      <w:r w:rsidRPr="00FE2C5D">
        <w:rPr>
          <w:rFonts w:cs="Arial"/>
        </w:rPr>
        <w:t>6</w:t>
      </w:r>
      <w:r w:rsidRPr="00FE2C5D">
        <w:rPr>
          <w:rFonts w:cs="Arial"/>
          <w:lang w:val="sr-Cyrl-CS"/>
        </w:rPr>
        <w:t xml:space="preserve"> годину“</w:t>
      </w:r>
    </w:p>
    <w:p w:rsidR="00FE2C5D" w:rsidRPr="00FE2C5D" w:rsidRDefault="00FE2C5D" w:rsidP="00442AE5">
      <w:pPr>
        <w:pStyle w:val="ListParagraph"/>
        <w:ind w:left="360"/>
        <w:jc w:val="center"/>
        <w:rPr>
          <w:rFonts w:cs="Arial"/>
          <w:b/>
        </w:rPr>
      </w:pPr>
      <w:r w:rsidRPr="00FE2C5D">
        <w:rPr>
          <w:rFonts w:cs="Arial"/>
          <w:b/>
          <w:lang w:val="sr-Cyrl-RS"/>
        </w:rPr>
        <w:t>ПЕТАК 02.09</w:t>
      </w:r>
      <w:r w:rsidRPr="00FE2C5D">
        <w:rPr>
          <w:rFonts w:cs="Arial"/>
          <w:b/>
        </w:rPr>
        <w:t>.2016.</w:t>
      </w:r>
    </w:p>
    <w:tbl>
      <w:tblPr>
        <w:tblStyle w:val="LightShading-Accent3"/>
        <w:tblW w:w="5000" w:type="pct"/>
        <w:tblLook w:val="04A0" w:firstRow="1" w:lastRow="0" w:firstColumn="1" w:lastColumn="0" w:noHBand="0" w:noVBand="1"/>
      </w:tblPr>
      <w:tblGrid>
        <w:gridCol w:w="1810"/>
        <w:gridCol w:w="5910"/>
        <w:gridCol w:w="1856"/>
      </w:tblGrid>
      <w:tr w:rsidR="00FE2C5D" w:rsidTr="00874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hideMark/>
          </w:tcPr>
          <w:p w:rsidR="00FE2C5D" w:rsidRDefault="00FE2C5D" w:rsidP="00874C97">
            <w:pPr>
              <w:spacing w:before="0" w:beforeAutospacing="0" w:after="0" w:afterAutospacing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Време</w:t>
            </w:r>
          </w:p>
        </w:tc>
        <w:tc>
          <w:tcPr>
            <w:tcW w:w="3086" w:type="pct"/>
            <w:hideMark/>
          </w:tcPr>
          <w:p w:rsidR="00FE2C5D" w:rsidRDefault="00FE2C5D" w:rsidP="00874C97">
            <w:pPr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Програм</w:t>
            </w:r>
          </w:p>
        </w:tc>
        <w:tc>
          <w:tcPr>
            <w:tcW w:w="969" w:type="pct"/>
            <w:hideMark/>
          </w:tcPr>
          <w:p w:rsidR="00FE2C5D" w:rsidRDefault="00FE2C5D" w:rsidP="00874C97">
            <w:pPr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Локација</w:t>
            </w:r>
          </w:p>
        </w:tc>
      </w:tr>
      <w:tr w:rsidR="00FE2C5D" w:rsidTr="00874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tcBorders>
              <w:top w:val="nil"/>
              <w:bottom w:val="nil"/>
            </w:tcBorders>
            <w:vAlign w:val="center"/>
            <w:hideMark/>
          </w:tcPr>
          <w:p w:rsidR="00FE2C5D" w:rsidRPr="00287B89" w:rsidRDefault="00FE2C5D" w:rsidP="00874C97">
            <w:pPr>
              <w:rPr>
                <w:rFonts w:cs="Arial"/>
                <w:lang w:val="sr-Cyrl-CS"/>
              </w:rPr>
            </w:pPr>
            <w:r w:rsidRPr="00287B89">
              <w:rPr>
                <w:rFonts w:cs="Arial"/>
                <w:lang w:val="sr-Cyrl-CS"/>
              </w:rPr>
              <w:t>0</w:t>
            </w:r>
            <w:r w:rsidRPr="00287B89">
              <w:rPr>
                <w:rFonts w:cs="Arial"/>
              </w:rPr>
              <w:t>8</w:t>
            </w:r>
            <w:r w:rsidRPr="00287B89">
              <w:rPr>
                <w:rFonts w:cs="Arial"/>
                <w:lang w:val="sr-Cyrl-CS"/>
              </w:rPr>
              <w:t>,45</w:t>
            </w:r>
          </w:p>
        </w:tc>
        <w:tc>
          <w:tcPr>
            <w:tcW w:w="3086" w:type="pct"/>
            <w:tcBorders>
              <w:top w:val="nil"/>
              <w:bottom w:val="nil"/>
            </w:tcBorders>
            <w:vAlign w:val="center"/>
            <w:hideMark/>
          </w:tcPr>
          <w:p w:rsidR="00FE2C5D" w:rsidRDefault="00FE2C5D" w:rsidP="0087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Регистрација учесника </w:t>
            </w:r>
          </w:p>
          <w:p w:rsidR="00FE2C5D" w:rsidRDefault="00FE2C5D" w:rsidP="0087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sr-Cyrl-RS"/>
              </w:rPr>
            </w:pPr>
            <w:r>
              <w:rPr>
                <w:rFonts w:cs="Arial"/>
                <w:lang w:val="sr-Cyrl-CS"/>
              </w:rPr>
              <w:t>Долазак до Брода "Стеванске Ливаде“</w:t>
            </w:r>
          </w:p>
        </w:tc>
        <w:tc>
          <w:tcPr>
            <w:tcW w:w="969" w:type="pct"/>
            <w:tcBorders>
              <w:top w:val="nil"/>
              <w:bottom w:val="nil"/>
            </w:tcBorders>
            <w:vAlign w:val="center"/>
            <w:hideMark/>
          </w:tcPr>
          <w:p w:rsidR="00FE2C5D" w:rsidRDefault="00FE2C5D" w:rsidP="0087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Пристан Јахтинг клуба</w:t>
            </w:r>
          </w:p>
          <w:p w:rsidR="00FE2C5D" w:rsidRDefault="00FE2C5D" w:rsidP="0087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"Габиано"</w:t>
            </w:r>
          </w:p>
        </w:tc>
      </w:tr>
      <w:tr w:rsidR="00FE2C5D" w:rsidTr="00874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C5D" w:rsidRDefault="00FE2C5D" w:rsidP="00874C97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09,00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C5D" w:rsidRDefault="00FE2C5D" w:rsidP="0087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Полазак брода за Батајницу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C5D" w:rsidRDefault="00FE2C5D" w:rsidP="0087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E2C5D" w:rsidTr="00874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tcBorders>
              <w:top w:val="nil"/>
              <w:bottom w:val="nil"/>
            </w:tcBorders>
            <w:vAlign w:val="center"/>
            <w:hideMark/>
          </w:tcPr>
          <w:p w:rsidR="00FE2C5D" w:rsidRDefault="00FE2C5D" w:rsidP="00874C97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09,00-09,30</w:t>
            </w:r>
          </w:p>
        </w:tc>
        <w:tc>
          <w:tcPr>
            <w:tcW w:w="3086" w:type="pct"/>
            <w:tcBorders>
              <w:top w:val="nil"/>
              <w:bottom w:val="nil"/>
            </w:tcBorders>
            <w:vAlign w:val="center"/>
          </w:tcPr>
          <w:p w:rsidR="00FE2C5D" w:rsidRDefault="00FE2C5D" w:rsidP="0087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Пловидба Дунавом </w:t>
            </w:r>
          </w:p>
          <w:p w:rsidR="00FE2C5D" w:rsidRDefault="00FE2C5D" w:rsidP="0087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Представљање Управљача</w:t>
            </w:r>
          </w:p>
          <w:p w:rsidR="00FE2C5D" w:rsidRDefault="00FE2C5D" w:rsidP="0087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sr-Cyrl-CS"/>
              </w:rPr>
            </w:pPr>
          </w:p>
        </w:tc>
        <w:tc>
          <w:tcPr>
            <w:tcW w:w="969" w:type="pct"/>
            <w:tcBorders>
              <w:top w:val="nil"/>
              <w:bottom w:val="nil"/>
            </w:tcBorders>
            <w:vAlign w:val="center"/>
            <w:hideMark/>
          </w:tcPr>
          <w:p w:rsidR="00FE2C5D" w:rsidRDefault="00FE2C5D" w:rsidP="0087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             Дунав     Брод "Стеванске                Ливаде“</w:t>
            </w:r>
          </w:p>
        </w:tc>
      </w:tr>
      <w:tr w:rsidR="00FE2C5D" w:rsidTr="00874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C5D" w:rsidRDefault="00FE2C5D" w:rsidP="00874C97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09</w:t>
            </w:r>
            <w:r>
              <w:rPr>
                <w:rFonts w:cs="Arial"/>
                <w:lang w:val="sr-Cyrl-CS"/>
              </w:rPr>
              <w:t>.30 – 09</w:t>
            </w:r>
            <w:r>
              <w:rPr>
                <w:rFonts w:cs="Arial"/>
              </w:rPr>
              <w:t>.</w:t>
            </w:r>
            <w:r>
              <w:rPr>
                <w:rFonts w:cs="Arial"/>
                <w:lang w:val="sr-Cyrl-RS"/>
              </w:rPr>
              <w:t>40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C5D" w:rsidRDefault="00FE2C5D" w:rsidP="0087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ЗЕМУНСКИ ЛЕСНИ ПРОФИЛ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C5D" w:rsidRDefault="00FE2C5D" w:rsidP="0087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Дунав </w:t>
            </w:r>
          </w:p>
        </w:tc>
      </w:tr>
      <w:tr w:rsidR="00FE2C5D" w:rsidTr="00874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tcBorders>
              <w:top w:val="nil"/>
              <w:bottom w:val="nil"/>
            </w:tcBorders>
            <w:vAlign w:val="center"/>
            <w:hideMark/>
          </w:tcPr>
          <w:p w:rsidR="00FE2C5D" w:rsidRDefault="00FE2C5D" w:rsidP="00874C97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09,40 -10,00  </w:t>
            </w:r>
          </w:p>
        </w:tc>
        <w:tc>
          <w:tcPr>
            <w:tcW w:w="3086" w:type="pct"/>
            <w:tcBorders>
              <w:top w:val="nil"/>
              <w:bottom w:val="nil"/>
            </w:tcBorders>
            <w:vAlign w:val="center"/>
            <w:hideMark/>
          </w:tcPr>
          <w:p w:rsidR="00FE2C5D" w:rsidRDefault="00FE2C5D" w:rsidP="0087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Израда Правилника о накнадама</w:t>
            </w:r>
          </w:p>
          <w:p w:rsidR="00FE2C5D" w:rsidRDefault="00FE2C5D" w:rsidP="0087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sr-Cyrl-RS"/>
              </w:rPr>
            </w:pPr>
            <w:r>
              <w:rPr>
                <w:rFonts w:cs="Arial"/>
                <w:lang w:val="sr-Cyrl-CS"/>
              </w:rPr>
              <w:t>Секретаријат за заштиту животне средине</w:t>
            </w:r>
          </w:p>
        </w:tc>
        <w:tc>
          <w:tcPr>
            <w:tcW w:w="969" w:type="pct"/>
            <w:tcBorders>
              <w:top w:val="nil"/>
              <w:bottom w:val="nil"/>
            </w:tcBorders>
            <w:vAlign w:val="center"/>
            <w:hideMark/>
          </w:tcPr>
          <w:p w:rsidR="00FE2C5D" w:rsidRDefault="00FE2C5D" w:rsidP="0087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Дунав</w:t>
            </w:r>
          </w:p>
          <w:p w:rsidR="00FE2C5D" w:rsidRDefault="00FE2C5D" w:rsidP="0087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 </w:t>
            </w:r>
          </w:p>
        </w:tc>
      </w:tr>
      <w:tr w:rsidR="00FE2C5D" w:rsidTr="00874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C5D" w:rsidRDefault="00FE2C5D" w:rsidP="00874C97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10,00-11,00 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C5D" w:rsidRDefault="00FE2C5D" w:rsidP="0087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 Кетеринг 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C5D" w:rsidRDefault="00FE2C5D" w:rsidP="0087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Дунав</w:t>
            </w:r>
          </w:p>
          <w:p w:rsidR="00FE2C5D" w:rsidRDefault="00FE2C5D" w:rsidP="0087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 </w:t>
            </w:r>
          </w:p>
        </w:tc>
      </w:tr>
      <w:tr w:rsidR="00FE2C5D" w:rsidTr="00874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tcBorders>
              <w:top w:val="nil"/>
              <w:bottom w:val="nil"/>
            </w:tcBorders>
            <w:vAlign w:val="center"/>
            <w:hideMark/>
          </w:tcPr>
          <w:p w:rsidR="00FE2C5D" w:rsidRDefault="00FE2C5D" w:rsidP="00874C97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11,00-11,20                 </w:t>
            </w:r>
          </w:p>
        </w:tc>
        <w:tc>
          <w:tcPr>
            <w:tcW w:w="3086" w:type="pct"/>
            <w:tcBorders>
              <w:top w:val="nil"/>
              <w:bottom w:val="nil"/>
            </w:tcBorders>
            <w:vAlign w:val="center"/>
            <w:hideMark/>
          </w:tcPr>
          <w:p w:rsidR="00FE2C5D" w:rsidRDefault="00FE2C5D" w:rsidP="0087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ЛЕСНИ ПРОФИЛ  КАПЕЛА У БАТАЈНИЦИ    </w:t>
            </w:r>
          </w:p>
        </w:tc>
        <w:tc>
          <w:tcPr>
            <w:tcW w:w="969" w:type="pct"/>
            <w:tcBorders>
              <w:top w:val="nil"/>
              <w:bottom w:val="nil"/>
            </w:tcBorders>
            <w:vAlign w:val="center"/>
            <w:hideMark/>
          </w:tcPr>
          <w:p w:rsidR="00FE2C5D" w:rsidRDefault="00FE2C5D" w:rsidP="0087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Дунав</w:t>
            </w:r>
          </w:p>
        </w:tc>
      </w:tr>
      <w:tr w:rsidR="00FE2C5D" w:rsidTr="00874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C5D" w:rsidRDefault="00FE2C5D" w:rsidP="00874C97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11,20-  12,30               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C5D" w:rsidRDefault="00FE2C5D" w:rsidP="0087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Израда Правилника о накнадама </w:t>
            </w:r>
          </w:p>
          <w:p w:rsidR="00FE2C5D" w:rsidRDefault="00FE2C5D" w:rsidP="0087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-дискусија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2C5D" w:rsidRDefault="00FE2C5D" w:rsidP="00874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Дунав</w:t>
            </w:r>
          </w:p>
          <w:p w:rsidR="00FE2C5D" w:rsidRDefault="00FE2C5D" w:rsidP="0087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lang w:val="sr-Cyrl-CS"/>
              </w:rPr>
              <w:t xml:space="preserve"> </w:t>
            </w:r>
          </w:p>
        </w:tc>
      </w:tr>
      <w:tr w:rsidR="00FE2C5D" w:rsidTr="00874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tcBorders>
              <w:top w:val="nil"/>
              <w:bottom w:val="nil"/>
            </w:tcBorders>
            <w:vAlign w:val="center"/>
            <w:hideMark/>
          </w:tcPr>
          <w:p w:rsidR="00FE2C5D" w:rsidRDefault="00FE2C5D" w:rsidP="00874C97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12,30- 13,30                </w:t>
            </w:r>
          </w:p>
        </w:tc>
        <w:tc>
          <w:tcPr>
            <w:tcW w:w="3086" w:type="pct"/>
            <w:tcBorders>
              <w:top w:val="nil"/>
              <w:bottom w:val="nil"/>
            </w:tcBorders>
            <w:vAlign w:val="center"/>
            <w:hideMark/>
          </w:tcPr>
          <w:p w:rsidR="00FE2C5D" w:rsidRDefault="00FE2C5D" w:rsidP="0087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Половидба Дунавом  </w:t>
            </w:r>
          </w:p>
          <w:p w:rsidR="00FE2C5D" w:rsidRDefault="00FE2C5D" w:rsidP="0087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Завршетак пловидбе                                                                    </w:t>
            </w:r>
          </w:p>
        </w:tc>
        <w:tc>
          <w:tcPr>
            <w:tcW w:w="969" w:type="pct"/>
            <w:tcBorders>
              <w:top w:val="nil"/>
              <w:bottom w:val="nil"/>
            </w:tcBorders>
            <w:hideMark/>
          </w:tcPr>
          <w:p w:rsidR="00FE2C5D" w:rsidRDefault="00FE2C5D" w:rsidP="0087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Дунав</w:t>
            </w:r>
          </w:p>
          <w:p w:rsidR="00FE2C5D" w:rsidRDefault="00FE2C5D" w:rsidP="00874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 Јахтинг клуб</w:t>
            </w:r>
          </w:p>
          <w:p w:rsidR="00FE2C5D" w:rsidRDefault="00FE2C5D" w:rsidP="0087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lang w:val="sr-Cyrl-CS"/>
              </w:rPr>
              <w:t>"Габиано"</w:t>
            </w:r>
          </w:p>
        </w:tc>
      </w:tr>
    </w:tbl>
    <w:p w:rsidR="00E23408" w:rsidRDefault="00E23408" w:rsidP="00184E58">
      <w:pPr>
        <w:rPr>
          <w:rFonts w:ascii="Arial" w:eastAsia="Times New Roman" w:hAnsi="Arial" w:cs="Arial"/>
          <w:lang w:val="sr-Latn-RS"/>
        </w:rPr>
      </w:pPr>
    </w:p>
    <w:p w:rsidR="00184E58" w:rsidRDefault="00166B34" w:rsidP="00184E58">
      <w:pPr>
        <w:rPr>
          <w:rFonts w:ascii="Arial" w:eastAsia="Times New Roman" w:hAnsi="Arial" w:cs="Arial"/>
          <w:lang w:val="sr-Latn-RS"/>
        </w:rPr>
      </w:pPr>
      <w:r w:rsidRPr="00184E58">
        <w:rPr>
          <w:rFonts w:ascii="Arial" w:eastAsia="Times New Roman" w:hAnsi="Arial" w:cs="Arial"/>
          <w:lang w:val="sr-Cyrl-RS"/>
        </w:rPr>
        <w:lastRenderedPageBreak/>
        <w:t>У</w:t>
      </w:r>
      <w:r w:rsidR="00184E58" w:rsidRPr="00184E58">
        <w:rPr>
          <w:rFonts w:ascii="Arial" w:eastAsia="Times New Roman" w:hAnsi="Arial" w:cs="Arial"/>
          <w:lang w:val="sr-Cyrl-RS"/>
        </w:rPr>
        <w:t xml:space="preserve"> </w:t>
      </w:r>
      <w:r w:rsidRPr="00184E58">
        <w:rPr>
          <w:rFonts w:ascii="Arial" w:eastAsia="Times New Roman" w:hAnsi="Arial" w:cs="Arial"/>
          <w:lang w:val="sr-Cyrl-RS"/>
        </w:rPr>
        <w:t>радионици су учествовали</w:t>
      </w:r>
      <w:r w:rsidR="00184E58">
        <w:rPr>
          <w:rFonts w:ascii="Arial" w:eastAsia="Times New Roman" w:hAnsi="Arial" w:cs="Arial"/>
          <w:lang w:val="sr-Cyrl-RS"/>
        </w:rPr>
        <w:t xml:space="preserve">  Секретаријат за заштиту животне средине и представници управљача заштићених добара на територији Града Београда: Арборетум Шумарског факултета,</w:t>
      </w:r>
      <w:r w:rsidR="007D7D96">
        <w:rPr>
          <w:rFonts w:ascii="Arial" w:eastAsia="Times New Roman" w:hAnsi="Arial" w:cs="Arial"/>
          <w:lang w:val="sr-Cyrl-RS"/>
        </w:rPr>
        <w:t xml:space="preserve"> </w:t>
      </w:r>
      <w:r w:rsidR="00184E58">
        <w:rPr>
          <w:rFonts w:ascii="Arial" w:eastAsia="Times New Roman" w:hAnsi="Arial" w:cs="Arial"/>
          <w:lang w:val="sr-Cyrl-RS"/>
        </w:rPr>
        <w:t>Ј.П. за заштиту животне средине Обреновац, ЈКП Зеленило Београд,  Удружење „Еколошки покрет Земун“, Географски факултет Нови Сад, Инспекција заштите</w:t>
      </w:r>
      <w:r w:rsidR="000C4E5C">
        <w:rPr>
          <w:rFonts w:ascii="Arial" w:eastAsia="Times New Roman" w:hAnsi="Arial" w:cs="Arial"/>
          <w:lang w:val="sr-Cyrl-RS"/>
        </w:rPr>
        <w:t xml:space="preserve"> животне средине Града Београда као и екипа туристичких новинара.</w:t>
      </w:r>
      <w:r w:rsidR="00184E58">
        <w:rPr>
          <w:rFonts w:ascii="Arial" w:eastAsia="Times New Roman" w:hAnsi="Arial" w:cs="Arial"/>
          <w:lang w:val="sr-Cyrl-R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23408" w:rsidTr="00C6698F">
        <w:tc>
          <w:tcPr>
            <w:tcW w:w="4788" w:type="dxa"/>
            <w:gridSpan w:val="2"/>
          </w:tcPr>
          <w:p w:rsidR="00E23408" w:rsidRDefault="00E23408" w:rsidP="00184E58">
            <w:pPr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09ABB008" wp14:editId="1A8CD5B6">
                  <wp:extent cx="2880000" cy="162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902_09025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gridSpan w:val="2"/>
          </w:tcPr>
          <w:p w:rsidR="00E23408" w:rsidRDefault="00E23408" w:rsidP="00184E58">
            <w:pPr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27EF6070" wp14:editId="255380CE">
                  <wp:extent cx="2880000" cy="1620000"/>
                  <wp:effectExtent l="0" t="0" r="0" b="0"/>
                  <wp:docPr id="13" name="Picture 13" descr="D:\MAJA\Disk D\MAJA PRIVATE\EKOLOSKI POKRET ZEMUN\LES_KAPELA\2016\RADIONICE\UPRAVLJACI\FOTOGRAFIJE\20160902_090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AJA\Disk D\MAJA PRIVATE\EKOLOSKI POKRET ZEMUN\LES_KAPELA\2016\RADIONICE\UPRAVLJACI\FOTOGRAFIJE\20160902_090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408" w:rsidTr="00C6698F">
        <w:tc>
          <w:tcPr>
            <w:tcW w:w="2394" w:type="dxa"/>
          </w:tcPr>
          <w:p w:rsidR="00E23408" w:rsidRDefault="00E23408" w:rsidP="00184E58">
            <w:pPr>
              <w:rPr>
                <w:rFonts w:ascii="Arial" w:eastAsia="Times New Roman" w:hAnsi="Arial" w:cs="Arial"/>
                <w:lang w:val="sr-Latn-RS"/>
              </w:rPr>
            </w:pPr>
            <w:r>
              <w:rPr>
                <w:noProof/>
              </w:rPr>
              <w:drawing>
                <wp:inline distT="0" distB="0" distL="0" distR="0" wp14:anchorId="004E33E1" wp14:editId="5329023F">
                  <wp:extent cx="1440000" cy="2560000"/>
                  <wp:effectExtent l="0" t="0" r="8255" b="0"/>
                  <wp:docPr id="23" name="Picture 23" descr="C:\Users\Maja\AppData\Local\Microsoft\Windows\INetCache\Content.Word\20160902_0903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ja\AppData\Local\Microsoft\Windows\INetCache\Content.Word\20160902_0903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E23408" w:rsidRDefault="00C6698F" w:rsidP="00184E58">
            <w:pPr>
              <w:rPr>
                <w:rFonts w:ascii="Arial" w:eastAsia="Times New Roman" w:hAnsi="Arial" w:cs="Arial"/>
                <w:lang w:val="sr-Latn-RS"/>
              </w:rPr>
            </w:pPr>
            <w:r>
              <w:rPr>
                <w:noProof/>
              </w:rPr>
              <w:drawing>
                <wp:inline distT="0" distB="0" distL="0" distR="0" wp14:anchorId="67481DFA" wp14:editId="54B2E80B">
                  <wp:extent cx="1440000" cy="2560000"/>
                  <wp:effectExtent l="0" t="0" r="8255" b="0"/>
                  <wp:docPr id="29" name="Picture 29" descr="C:\Users\Maja\AppData\Local\Microsoft\Windows\INetCache\Content.Word\20160902_102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aja\AppData\Local\Microsoft\Windows\INetCache\Content.Word\20160902_102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E23408" w:rsidRDefault="00E23408" w:rsidP="00184E58">
            <w:pPr>
              <w:rPr>
                <w:rFonts w:ascii="Arial" w:eastAsia="Times New Roman" w:hAnsi="Arial" w:cs="Arial"/>
                <w:lang w:val="sr-Latn-RS"/>
              </w:rPr>
            </w:pPr>
            <w:r>
              <w:rPr>
                <w:noProof/>
              </w:rPr>
              <w:drawing>
                <wp:inline distT="0" distB="0" distL="0" distR="0" wp14:anchorId="6E7CE13C" wp14:editId="47D9A293">
                  <wp:extent cx="1440000" cy="2560000"/>
                  <wp:effectExtent l="0" t="0" r="8255" b="0"/>
                  <wp:docPr id="25" name="Picture 25" descr="C:\Users\Maja\AppData\Local\Microsoft\Windows\INetCache\Content.Word\20160902_095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ja\AppData\Local\Microsoft\Windows\INetCache\Content.Word\20160902_095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E23408" w:rsidRDefault="00E23408" w:rsidP="00184E58">
            <w:pPr>
              <w:rPr>
                <w:rFonts w:ascii="Arial" w:eastAsia="Times New Roman" w:hAnsi="Arial" w:cs="Arial"/>
                <w:lang w:val="sr-Latn-RS"/>
              </w:rPr>
            </w:pPr>
            <w:r>
              <w:rPr>
                <w:noProof/>
              </w:rPr>
              <w:drawing>
                <wp:inline distT="0" distB="0" distL="0" distR="0" wp14:anchorId="033EAAE9" wp14:editId="162F6764">
                  <wp:extent cx="1440000" cy="2560000"/>
                  <wp:effectExtent l="0" t="0" r="8255" b="0"/>
                  <wp:docPr id="26" name="Picture 26" descr="C:\Users\Maja\AppData\Local\Microsoft\Windows\INetCache\Content.Word\20160902_11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ja\AppData\Local\Microsoft\Windows\INetCache\Content.Word\20160902_11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98F" w:rsidTr="00C6698F">
        <w:tc>
          <w:tcPr>
            <w:tcW w:w="4788" w:type="dxa"/>
            <w:gridSpan w:val="2"/>
          </w:tcPr>
          <w:p w:rsidR="00C6698F" w:rsidRDefault="00C6698F" w:rsidP="00184E58">
            <w:pPr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0970D83C" wp14:editId="49243DE1">
                  <wp:extent cx="2880000" cy="1620000"/>
                  <wp:effectExtent l="0" t="0" r="0" b="0"/>
                  <wp:docPr id="30" name="Picture 30" descr="D:\MAJA\Disk D\MAJA PRIVATE\EKOLOSKI POKRET ZEMUN\LES_KAPELA\2016\RADIONICE\UPRAVLJACI\FOTOGRAFIJE\20160902_113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MAJA\Disk D\MAJA PRIVATE\EKOLOSKI POKRET ZEMUN\LES_KAPELA\2016\RADIONICE\UPRAVLJACI\FOTOGRAFIJE\20160902_113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gridSpan w:val="2"/>
          </w:tcPr>
          <w:p w:rsidR="00C6698F" w:rsidRDefault="00C6698F" w:rsidP="00C6698F">
            <w:pPr>
              <w:jc w:val="center"/>
              <w:rPr>
                <w:rFonts w:ascii="Arial" w:eastAsia="Times New Roman" w:hAnsi="Arial" w:cs="Arial"/>
                <w:lang w:val="sr-Latn-RS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0E66B08A" wp14:editId="148F62C5">
                  <wp:extent cx="2877820" cy="162179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820" cy="1621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408" w:rsidRPr="00E23408" w:rsidRDefault="00E23408" w:rsidP="00184E58">
      <w:pPr>
        <w:rPr>
          <w:rFonts w:ascii="Arial" w:eastAsia="Times New Roman" w:hAnsi="Arial" w:cs="Arial"/>
          <w:lang w:val="sr-Latn-RS"/>
        </w:rPr>
      </w:pPr>
    </w:p>
    <w:p w:rsidR="00184E58" w:rsidRPr="005E3352" w:rsidRDefault="00184E58" w:rsidP="00184E58">
      <w:pPr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184E58">
        <w:rPr>
          <w:rFonts w:ascii="Arial" w:eastAsia="Times New Roman" w:hAnsi="Arial" w:cs="Arial"/>
          <w:b/>
          <w:color w:val="222222"/>
          <w:sz w:val="28"/>
          <w:szCs w:val="28"/>
          <w:lang w:val="sr-Cyrl-RS"/>
        </w:rPr>
        <w:t xml:space="preserve"> </w:t>
      </w:r>
    </w:p>
    <w:p w:rsidR="00306507" w:rsidRDefault="00306507" w:rsidP="00306507">
      <w:pPr>
        <w:spacing w:before="120" w:after="120" w:line="240" w:lineRule="auto"/>
        <w:jc w:val="both"/>
        <w:rPr>
          <w:rFonts w:cs="Arial"/>
          <w:lang w:val="sr-Cyrl-RS"/>
        </w:rPr>
      </w:pPr>
    </w:p>
    <w:p w:rsidR="006C795E" w:rsidRPr="00C6698F" w:rsidRDefault="006C795E" w:rsidP="00306507">
      <w:pPr>
        <w:spacing w:before="120" w:after="120" w:line="240" w:lineRule="auto"/>
        <w:jc w:val="both"/>
        <w:rPr>
          <w:rFonts w:cs="Arial"/>
          <w:lang w:val="sr-Latn-RS"/>
        </w:rPr>
      </w:pPr>
    </w:p>
    <w:sectPr w:rsidR="006C795E" w:rsidRPr="00C66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538B"/>
    <w:multiLevelType w:val="hybridMultilevel"/>
    <w:tmpl w:val="8EE0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C16E5"/>
    <w:multiLevelType w:val="hybridMultilevel"/>
    <w:tmpl w:val="356A80D0"/>
    <w:lvl w:ilvl="0" w:tplc="C936D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16102"/>
    <w:multiLevelType w:val="hybridMultilevel"/>
    <w:tmpl w:val="FCACDCEA"/>
    <w:lvl w:ilvl="0" w:tplc="8CA64544">
      <w:start w:val="1"/>
      <w:numFmt w:val="upperRoman"/>
      <w:pStyle w:val="HeadingI"/>
      <w:lvlText w:val="%1."/>
      <w:lvlJc w:val="right"/>
      <w:pPr>
        <w:ind w:left="720" w:hanging="360"/>
      </w:pPr>
      <w:rPr>
        <w:rFonts w:ascii="Calibri" w:hAnsi="Calibri" w:hint="default"/>
        <w:i w:val="0"/>
      </w:rPr>
    </w:lvl>
    <w:lvl w:ilvl="1" w:tplc="DB18DD5E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B4A06"/>
    <w:multiLevelType w:val="multilevel"/>
    <w:tmpl w:val="3446CD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256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56176AE5"/>
    <w:multiLevelType w:val="hybridMultilevel"/>
    <w:tmpl w:val="53C07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A71E0"/>
    <w:multiLevelType w:val="hybridMultilevel"/>
    <w:tmpl w:val="5AA28A9A"/>
    <w:lvl w:ilvl="0" w:tplc="C202490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3E28E8"/>
    <w:multiLevelType w:val="hybridMultilevel"/>
    <w:tmpl w:val="F362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80AA9"/>
    <w:multiLevelType w:val="hybridMultilevel"/>
    <w:tmpl w:val="6E2CF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2F"/>
    <w:rsid w:val="00047516"/>
    <w:rsid w:val="00064E02"/>
    <w:rsid w:val="000C3A74"/>
    <w:rsid w:val="000C4E5C"/>
    <w:rsid w:val="00105B2F"/>
    <w:rsid w:val="0014039F"/>
    <w:rsid w:val="00166B34"/>
    <w:rsid w:val="00184E58"/>
    <w:rsid w:val="001932BA"/>
    <w:rsid w:val="001B4724"/>
    <w:rsid w:val="001C2EE8"/>
    <w:rsid w:val="00215B56"/>
    <w:rsid w:val="00290F4C"/>
    <w:rsid w:val="002A0056"/>
    <w:rsid w:val="002A7D6C"/>
    <w:rsid w:val="00306507"/>
    <w:rsid w:val="00317E58"/>
    <w:rsid w:val="0032099B"/>
    <w:rsid w:val="00345E76"/>
    <w:rsid w:val="003904F5"/>
    <w:rsid w:val="00395D30"/>
    <w:rsid w:val="0042005D"/>
    <w:rsid w:val="00437020"/>
    <w:rsid w:val="00442AE5"/>
    <w:rsid w:val="00485F0E"/>
    <w:rsid w:val="004F1913"/>
    <w:rsid w:val="005258D9"/>
    <w:rsid w:val="0053741C"/>
    <w:rsid w:val="00563DA8"/>
    <w:rsid w:val="005719CD"/>
    <w:rsid w:val="00577D81"/>
    <w:rsid w:val="005924FB"/>
    <w:rsid w:val="005E02B9"/>
    <w:rsid w:val="005E6DCD"/>
    <w:rsid w:val="00664EDB"/>
    <w:rsid w:val="00684443"/>
    <w:rsid w:val="006C795E"/>
    <w:rsid w:val="00723BE5"/>
    <w:rsid w:val="00771E87"/>
    <w:rsid w:val="00790F96"/>
    <w:rsid w:val="00797F26"/>
    <w:rsid w:val="007B08F3"/>
    <w:rsid w:val="007D5275"/>
    <w:rsid w:val="007D7D96"/>
    <w:rsid w:val="00836797"/>
    <w:rsid w:val="00862878"/>
    <w:rsid w:val="00893D2D"/>
    <w:rsid w:val="008D32E8"/>
    <w:rsid w:val="00905055"/>
    <w:rsid w:val="00985583"/>
    <w:rsid w:val="009B6D50"/>
    <w:rsid w:val="009C3B60"/>
    <w:rsid w:val="009C6D66"/>
    <w:rsid w:val="009C6FBF"/>
    <w:rsid w:val="009F5BFC"/>
    <w:rsid w:val="009F71C5"/>
    <w:rsid w:val="009F7AA1"/>
    <w:rsid w:val="00A32C5F"/>
    <w:rsid w:val="00AB3675"/>
    <w:rsid w:val="00AD61D0"/>
    <w:rsid w:val="00AF2B35"/>
    <w:rsid w:val="00AF3ABF"/>
    <w:rsid w:val="00B23D94"/>
    <w:rsid w:val="00B6077C"/>
    <w:rsid w:val="00B806E5"/>
    <w:rsid w:val="00BA2EAB"/>
    <w:rsid w:val="00BB2E47"/>
    <w:rsid w:val="00BF1700"/>
    <w:rsid w:val="00C6698F"/>
    <w:rsid w:val="00C9376F"/>
    <w:rsid w:val="00C9724D"/>
    <w:rsid w:val="00CE2494"/>
    <w:rsid w:val="00D2421C"/>
    <w:rsid w:val="00D43C09"/>
    <w:rsid w:val="00D52690"/>
    <w:rsid w:val="00D67E0F"/>
    <w:rsid w:val="00E21059"/>
    <w:rsid w:val="00E23408"/>
    <w:rsid w:val="00E3294B"/>
    <w:rsid w:val="00E51EC6"/>
    <w:rsid w:val="00E95308"/>
    <w:rsid w:val="00EA1E81"/>
    <w:rsid w:val="00EB3131"/>
    <w:rsid w:val="00EE0DEF"/>
    <w:rsid w:val="00EF6FD2"/>
    <w:rsid w:val="00F13EEA"/>
    <w:rsid w:val="00F1753D"/>
    <w:rsid w:val="00F5278D"/>
    <w:rsid w:val="00F90481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5275"/>
    <w:pPr>
      <w:keepNext/>
      <w:numPr>
        <w:numId w:val="1"/>
      </w:numPr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 w:val="24"/>
      <w:szCs w:val="32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D527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7D527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D527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D5275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D5275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sr-Cyrl-C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D5275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sr-Cyrl-C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D5275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sr-Cyrl-C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D5275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5275"/>
    <w:rPr>
      <w:rFonts w:ascii="Calibri" w:eastAsia="Times New Roman" w:hAnsi="Calibri" w:cs="Times New Roman"/>
      <w:b/>
      <w:bCs/>
      <w:kern w:val="32"/>
      <w:sz w:val="24"/>
      <w:szCs w:val="32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7D5275"/>
    <w:rPr>
      <w:rFonts w:ascii="Cambria" w:eastAsia="Times New Roman" w:hAnsi="Cambria" w:cs="Times New Roman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semiHidden/>
    <w:rsid w:val="007D5275"/>
    <w:rPr>
      <w:rFonts w:ascii="Cambria" w:eastAsia="Times New Roman" w:hAnsi="Cambria" w:cs="Times New Roman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semiHidden/>
    <w:rsid w:val="007D5275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semiHidden/>
    <w:rsid w:val="007D5275"/>
    <w:rPr>
      <w:rFonts w:ascii="Calibri" w:eastAsia="Times New Roman" w:hAnsi="Calibri" w:cs="Times New Roman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semiHidden/>
    <w:rsid w:val="007D5275"/>
    <w:rPr>
      <w:rFonts w:ascii="Calibri" w:eastAsia="Times New Roman" w:hAnsi="Calibri" w:cs="Times New Roman"/>
      <w:b/>
      <w:bCs/>
      <w:lang w:val="sr-Cyrl-CS"/>
    </w:rPr>
  </w:style>
  <w:style w:type="character" w:customStyle="1" w:styleId="Heading7Char">
    <w:name w:val="Heading 7 Char"/>
    <w:basedOn w:val="DefaultParagraphFont"/>
    <w:link w:val="Heading7"/>
    <w:semiHidden/>
    <w:rsid w:val="007D5275"/>
    <w:rPr>
      <w:rFonts w:ascii="Calibri" w:eastAsia="Times New Roman" w:hAnsi="Calibri" w:cs="Times New Roman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semiHidden/>
    <w:rsid w:val="007D5275"/>
    <w:rPr>
      <w:rFonts w:ascii="Calibri" w:eastAsia="Times New Roman" w:hAnsi="Calibri" w:cs="Times New Roman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semiHidden/>
    <w:rsid w:val="007D5275"/>
    <w:rPr>
      <w:rFonts w:ascii="Cambria" w:eastAsia="Times New Roman" w:hAnsi="Cambria" w:cs="Times New Roman"/>
      <w:lang w:val="sr-Cyrl-CS"/>
    </w:rPr>
  </w:style>
  <w:style w:type="character" w:customStyle="1" w:styleId="HeadingIChar">
    <w:name w:val="HeadingI Char"/>
    <w:basedOn w:val="Heading1Char"/>
    <w:link w:val="HeadingI"/>
    <w:locked/>
    <w:rsid w:val="007D5275"/>
    <w:rPr>
      <w:rFonts w:ascii="Calibri" w:eastAsia="Times New Roman" w:hAnsi="Calibri" w:cs="Arial"/>
      <w:b/>
      <w:bCs/>
      <w:kern w:val="32"/>
      <w:sz w:val="24"/>
      <w:szCs w:val="24"/>
      <w:lang w:val="sr-Cyrl-CS"/>
    </w:rPr>
  </w:style>
  <w:style w:type="paragraph" w:customStyle="1" w:styleId="HeadingI">
    <w:name w:val="HeadingI"/>
    <w:basedOn w:val="Heading1"/>
    <w:link w:val="HeadingIChar"/>
    <w:qFormat/>
    <w:rsid w:val="007D5275"/>
    <w:pPr>
      <w:numPr>
        <w:numId w:val="2"/>
      </w:numPr>
    </w:pPr>
    <w:rPr>
      <w:rFonts w:cs="Arial"/>
      <w:szCs w:val="24"/>
    </w:rPr>
  </w:style>
  <w:style w:type="character" w:styleId="Hyperlink">
    <w:name w:val="Hyperlink"/>
    <w:uiPriority w:val="99"/>
    <w:semiHidden/>
    <w:unhideWhenUsed/>
    <w:rsid w:val="00E210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10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2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E21059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5275"/>
    <w:pPr>
      <w:keepNext/>
      <w:numPr>
        <w:numId w:val="1"/>
      </w:numPr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 w:val="24"/>
      <w:szCs w:val="32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D527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7D527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D527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D5275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D5275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sr-Cyrl-C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D5275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sr-Cyrl-C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D5275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sr-Cyrl-C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D5275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5275"/>
    <w:rPr>
      <w:rFonts w:ascii="Calibri" w:eastAsia="Times New Roman" w:hAnsi="Calibri" w:cs="Times New Roman"/>
      <w:b/>
      <w:bCs/>
      <w:kern w:val="32"/>
      <w:sz w:val="24"/>
      <w:szCs w:val="32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7D5275"/>
    <w:rPr>
      <w:rFonts w:ascii="Cambria" w:eastAsia="Times New Roman" w:hAnsi="Cambria" w:cs="Times New Roman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semiHidden/>
    <w:rsid w:val="007D5275"/>
    <w:rPr>
      <w:rFonts w:ascii="Cambria" w:eastAsia="Times New Roman" w:hAnsi="Cambria" w:cs="Times New Roman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semiHidden/>
    <w:rsid w:val="007D5275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semiHidden/>
    <w:rsid w:val="007D5275"/>
    <w:rPr>
      <w:rFonts w:ascii="Calibri" w:eastAsia="Times New Roman" w:hAnsi="Calibri" w:cs="Times New Roman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semiHidden/>
    <w:rsid w:val="007D5275"/>
    <w:rPr>
      <w:rFonts w:ascii="Calibri" w:eastAsia="Times New Roman" w:hAnsi="Calibri" w:cs="Times New Roman"/>
      <w:b/>
      <w:bCs/>
      <w:lang w:val="sr-Cyrl-CS"/>
    </w:rPr>
  </w:style>
  <w:style w:type="character" w:customStyle="1" w:styleId="Heading7Char">
    <w:name w:val="Heading 7 Char"/>
    <w:basedOn w:val="DefaultParagraphFont"/>
    <w:link w:val="Heading7"/>
    <w:semiHidden/>
    <w:rsid w:val="007D5275"/>
    <w:rPr>
      <w:rFonts w:ascii="Calibri" w:eastAsia="Times New Roman" w:hAnsi="Calibri" w:cs="Times New Roman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semiHidden/>
    <w:rsid w:val="007D5275"/>
    <w:rPr>
      <w:rFonts w:ascii="Calibri" w:eastAsia="Times New Roman" w:hAnsi="Calibri" w:cs="Times New Roman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semiHidden/>
    <w:rsid w:val="007D5275"/>
    <w:rPr>
      <w:rFonts w:ascii="Cambria" w:eastAsia="Times New Roman" w:hAnsi="Cambria" w:cs="Times New Roman"/>
      <w:lang w:val="sr-Cyrl-CS"/>
    </w:rPr>
  </w:style>
  <w:style w:type="character" w:customStyle="1" w:styleId="HeadingIChar">
    <w:name w:val="HeadingI Char"/>
    <w:basedOn w:val="Heading1Char"/>
    <w:link w:val="HeadingI"/>
    <w:locked/>
    <w:rsid w:val="007D5275"/>
    <w:rPr>
      <w:rFonts w:ascii="Calibri" w:eastAsia="Times New Roman" w:hAnsi="Calibri" w:cs="Arial"/>
      <w:b/>
      <w:bCs/>
      <w:kern w:val="32"/>
      <w:sz w:val="24"/>
      <w:szCs w:val="24"/>
      <w:lang w:val="sr-Cyrl-CS"/>
    </w:rPr>
  </w:style>
  <w:style w:type="paragraph" w:customStyle="1" w:styleId="HeadingI">
    <w:name w:val="HeadingI"/>
    <w:basedOn w:val="Heading1"/>
    <w:link w:val="HeadingIChar"/>
    <w:qFormat/>
    <w:rsid w:val="007D5275"/>
    <w:pPr>
      <w:numPr>
        <w:numId w:val="2"/>
      </w:numPr>
    </w:pPr>
    <w:rPr>
      <w:rFonts w:cs="Arial"/>
      <w:szCs w:val="24"/>
    </w:rPr>
  </w:style>
  <w:style w:type="character" w:styleId="Hyperlink">
    <w:name w:val="Hyperlink"/>
    <w:uiPriority w:val="99"/>
    <w:semiHidden/>
    <w:unhideWhenUsed/>
    <w:rsid w:val="00E210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10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2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E21059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EFCF-0182-41D1-89B6-79C499F3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Maja</cp:lastModifiedBy>
  <cp:revision>3</cp:revision>
  <cp:lastPrinted>2016-09-01T15:28:00Z</cp:lastPrinted>
  <dcterms:created xsi:type="dcterms:W3CDTF">2016-10-08T18:07:00Z</dcterms:created>
  <dcterms:modified xsi:type="dcterms:W3CDTF">2016-10-08T18:22:00Z</dcterms:modified>
</cp:coreProperties>
</file>