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1C" w:rsidRDefault="009F3F75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ПРОМОЦИЈА</w:t>
      </w:r>
      <w:r w:rsidR="00885C1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ЗП</w:t>
      </w:r>
      <w:r w:rsidR="00885C1C">
        <w:rPr>
          <w:rFonts w:ascii="Arial" w:hAnsi="Arial" w:cs="Arial"/>
          <w:sz w:val="24"/>
          <w:szCs w:val="24"/>
        </w:rPr>
        <w:t>,</w:t>
      </w:r>
      <w:proofErr w:type="gramStart"/>
      <w:r w:rsidR="00885C1C">
        <w:rPr>
          <w:rFonts w:ascii="Arial" w:hAnsi="Arial" w:cs="Arial"/>
          <w:sz w:val="24"/>
          <w:szCs w:val="24"/>
        </w:rPr>
        <w:t>,</w:t>
      </w:r>
      <w:proofErr w:type="spellStart"/>
      <w:r>
        <w:rPr>
          <w:rFonts w:ascii="Arial" w:hAnsi="Arial" w:cs="Arial"/>
          <w:sz w:val="24"/>
          <w:szCs w:val="24"/>
        </w:rPr>
        <w:t>Земунски</w:t>
      </w:r>
      <w:proofErr w:type="spellEnd"/>
      <w:proofErr w:type="gram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лесни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профил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,, </w:t>
      </w:r>
    </w:p>
    <w:bookmarkEnd w:id="0"/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Управљач је организовао ПРОМОЦИЈУ и презентацију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како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природно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>г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добро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 xml:space="preserve"> које има огроман значај за разумевање настанка планете </w:t>
      </w:r>
      <w:proofErr w:type="spellStart"/>
      <w:r>
        <w:rPr>
          <w:rFonts w:ascii="Arial" w:hAnsi="Arial" w:cs="Arial"/>
          <w:sz w:val="24"/>
          <w:szCs w:val="24"/>
          <w:lang w:val="sr-Cyrl-RS"/>
        </w:rPr>
        <w:t>Земеље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 xml:space="preserve"> и промене климатских промена, </w:t>
      </w:r>
      <w:proofErr w:type="spellStart"/>
      <w:r>
        <w:rPr>
          <w:rFonts w:ascii="Arial" w:hAnsi="Arial" w:cs="Arial"/>
          <w:sz w:val="24"/>
          <w:szCs w:val="24"/>
        </w:rPr>
        <w:t>тако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могућности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развој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туристичких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активности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приклад</w:t>
      </w:r>
      <w:r>
        <w:rPr>
          <w:rFonts w:ascii="Arial" w:hAnsi="Arial" w:cs="Arial"/>
          <w:sz w:val="24"/>
          <w:szCs w:val="24"/>
          <w:lang w:val="sr-Cyrl-RS"/>
        </w:rPr>
        <w:t>них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рекреативно</w:t>
      </w:r>
      <w:proofErr w:type="spellEnd"/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>
        <w:rPr>
          <w:rFonts w:ascii="Arial" w:hAnsi="Arial" w:cs="Arial"/>
          <w:sz w:val="24"/>
          <w:szCs w:val="24"/>
        </w:rPr>
        <w:t>спортск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 xml:space="preserve">их програма. </w:t>
      </w:r>
      <w:proofErr w:type="spellStart"/>
      <w:r>
        <w:rPr>
          <w:rFonts w:ascii="Arial" w:hAnsi="Arial" w:cs="Arial"/>
          <w:sz w:val="24"/>
          <w:szCs w:val="24"/>
        </w:rPr>
        <w:t>Туре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 xml:space="preserve">су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организова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 xml:space="preserve">не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воденим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путем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односно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>чамцем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од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Земунског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кеја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пристана</w:t>
      </w:r>
      <w:proofErr w:type="spellEnd"/>
      <w:r>
        <w:rPr>
          <w:rFonts w:ascii="Arial" w:hAnsi="Arial" w:cs="Arial"/>
          <w:sz w:val="24"/>
          <w:szCs w:val="24"/>
        </w:rPr>
        <w:t xml:space="preserve"> ЈКП </w:t>
      </w:r>
      <w:proofErr w:type="spellStart"/>
      <w:r>
        <w:rPr>
          <w:rFonts w:ascii="Arial" w:hAnsi="Arial" w:cs="Arial"/>
          <w:sz w:val="24"/>
          <w:szCs w:val="24"/>
        </w:rPr>
        <w:t>Зеленило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природног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добра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изласком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 xml:space="preserve"> и боравком на заштићеном подручју </w:t>
      </w:r>
      <w:r>
        <w:rPr>
          <w:rFonts w:ascii="Arial" w:hAnsi="Arial" w:cs="Arial"/>
          <w:sz w:val="24"/>
          <w:szCs w:val="24"/>
        </w:rPr>
        <w:t xml:space="preserve">а </w:t>
      </w:r>
      <w:proofErr w:type="spellStart"/>
      <w:r>
        <w:rPr>
          <w:rFonts w:ascii="Arial" w:hAnsi="Arial" w:cs="Arial"/>
          <w:sz w:val="24"/>
          <w:szCs w:val="24"/>
        </w:rPr>
        <w:t>стручни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водичи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>ј</w:t>
      </w:r>
      <w:r>
        <w:rPr>
          <w:rFonts w:ascii="Arial" w:hAnsi="Arial" w:cs="Arial"/>
          <w:sz w:val="24"/>
          <w:szCs w:val="24"/>
        </w:rPr>
        <w:t xml:space="preserve">е </w:t>
      </w:r>
      <w:proofErr w:type="spellStart"/>
      <w:r>
        <w:rPr>
          <w:rFonts w:ascii="Arial" w:hAnsi="Arial" w:cs="Arial"/>
          <w:sz w:val="24"/>
          <w:szCs w:val="24"/>
        </w:rPr>
        <w:t>презентова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>о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природни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историјски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значај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лесних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профила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RS"/>
        </w:rPr>
        <w:t>Учесници Промоције- догађаја били су грађани Београда, НВО, организације и институције које се баве природним добрима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lang w:val="sr-Cyrl-RS"/>
        </w:rPr>
        <w:t>Током пријатне вожње чамцем и пловидбе узводно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sr-Cyrl-RS"/>
        </w:rPr>
        <w:t xml:space="preserve"> пружао се изванредан поглед са реке на Земун, културно-историјске споменике, Гардош, десну обалу Дунава и многобројне садржаје. Посебно се напомиње да се већина учесника први пут сусрела са лесним профилом тако да је показана  велика заинтересованост за промене топлих и ледених доба, њихово порекло и настајање пре милион година. </w:t>
      </w:r>
    </w:p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1657350"/>
            <wp:effectExtent l="0" t="0" r="9525" b="0"/>
            <wp:docPr id="13" name="Picture 13" descr="Description: C:\Users\Nada\Desktop\2017 programi korigovani sekretarijat\радионице Земун 2017\3.6.2017.zemun\20170603_1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C:\Users\Nada\Desktop\2017 programi korigovani sekretarijat\радионице Земун 2017\3.6.2017.zemun\20170603_1035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1657350"/>
            <wp:effectExtent l="0" t="0" r="9525" b="0"/>
            <wp:docPr id="12" name="Picture 12" descr="Description: C:\Users\Nada\Desktop\2017 programi korigovani sekretarijat\радионице Земун 2017\10.6.2017.zemun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ription: C:\Users\Nada\Desktop\2017 programi korigovani sekretarijat\радионице Земун 2017\10.6.2017.zemun\DSC_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1657350"/>
            <wp:effectExtent l="0" t="0" r="9525" b="0"/>
            <wp:docPr id="11" name="Picture 11" descr="Description: C:\Users\Nada\Desktop\2017 programi korigovani sekretarijat\радионице Земун 2017\11.6.2017.u 10  i 13 cas zemun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scription: C:\Users\Nada\Desktop\2017 programi korigovani sekretarijat\радионице Земун 2017\11.6.2017.u 10  i 13 cas zemun\DSC_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1657350"/>
            <wp:effectExtent l="0" t="0" r="9525" b="0"/>
            <wp:docPr id="10" name="Picture 10" descr="Description: C:\Users\Nada\Desktop\2017 programi korigovani sekretarijat\радионице Земун 2017\11.6.2017.u 10  i 13 cas zemun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scription: C:\Users\Nada\Desktop\2017 programi korigovani sekretarijat\радионице Земун 2017\11.6.2017.u 10  i 13 cas zemun\DSC_0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sr-Cyrl-RS"/>
        </w:rPr>
        <w:t xml:space="preserve">                                                                          </w:t>
      </w:r>
    </w:p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RS"/>
        </w:rPr>
        <w:t>Управљач је за све учеснике обезбедио пригодан кетеринг и напитке, такође су подељени флајери, брошуре и мапа Земуна са циљем да се учесници ових промоција трајно заинтересују за лесне профиле и њихов значај.</w:t>
      </w:r>
    </w:p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943225" cy="1657350"/>
            <wp:effectExtent l="0" t="0" r="9525" b="0"/>
            <wp:docPr id="9" name="Picture 9" descr="Description: C:\Users\Nada\Desktop\2017 programi korigovani sekretarijat\радионице Земун 2017\3.6.2017.zemun\20170603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C:\Users\Nada\Desktop\2017 programi korigovani sekretarijat\радионице Земун 2017\3.6.2017.zemun\20170603_11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1657350"/>
            <wp:effectExtent l="0" t="0" r="9525" b="0"/>
            <wp:docPr id="8" name="Picture 8" descr="Description: C:\Users\Nada\Desktop\2017 programi korigovani sekretarijat\радионице Земун 2017\8.6.2017 zemun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scription: C:\Users\Nada\Desktop\2017 programi korigovani sekretarijat\радионице Земун 2017\8.6.2017 zemun\DSC_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1657350"/>
            <wp:effectExtent l="0" t="0" r="9525" b="0"/>
            <wp:docPr id="7" name="Picture 7" descr="Description: C:\Users\Nada\Desktop\2017 programi korigovani sekretarijat\радионице Земун 2017\9.6.2017. zemun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C:\Users\Nada\Desktop\2017 programi korigovani sekretarijat\радионице Земун 2017\9.6.2017. zemun\DSC_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1657350"/>
            <wp:effectExtent l="0" t="0" r="9525" b="0"/>
            <wp:docPr id="6" name="Picture 6" descr="Description: C:\Users\Nada\Desktop\2017 programi korigovani sekretarijat\радионице Земун 2017\10.6.2017.zemun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scription: C:\Users\Nada\Desktop\2017 programi korigovani sekretarijat\радионице Земун 2017\10.6.2017.zemun\DSC_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1657350"/>
            <wp:effectExtent l="0" t="0" r="9525" b="0"/>
            <wp:docPr id="5" name="Picture 5" descr="Description: C:\Users\Nada\Desktop\2017 programi korigovani sekretarijat\радионице Земун 2017\11.6.2017.u 10  i 13 cas zemun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ription: C:\Users\Nada\Desktop\2017 programi korigovani sekretarijat\радионице Земун 2017\11.6.2017.u 10  i 13 cas zemun\DSC_0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1657350"/>
            <wp:effectExtent l="0" t="0" r="9525" b="0"/>
            <wp:docPr id="4" name="Picture 4" descr="Description: C:\Users\Nada\Desktop\2017 programi korigovani sekretarijat\радионице Земун 2017\11.6.2017.u 10  i 13 cas zemun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scription: C:\Users\Nada\Desktop\2017 programi korigovani sekretarijat\радионице Земун 2017\11.6.2017.u 10  i 13 cas zemun\DSC_0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52675" cy="3133725"/>
            <wp:effectExtent l="0" t="0" r="9525" b="9525"/>
            <wp:docPr id="3" name="Picture 3" descr="Description: C:\Users\Nada\Desktop\2017 programi korigovani sekretarijat\радионице Земун 2017\11.6.2017.u 10  i 13 cas zemun\Ekoloski pokret Zem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scription: C:\Users\Nada\Desktop\2017 programi korigovani sekretarijat\радионице Земун 2017\11.6.2017.u 10  i 13 cas zemun\Ekoloski pokret Zemu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62125" cy="3133725"/>
            <wp:effectExtent l="0" t="0" r="9525" b="9525"/>
            <wp:docPr id="2" name="Picture 2" descr="Description: C:\Users\Nada\Desktop\2017 programi korigovani sekretarijat\радионице Земун 2017\8.6.2017 zemun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escription: C:\Users\Nada\Desktop\2017 programi korigovani sekretarijat\радионице Земун 2017\8.6.2017 zemun\DSC_0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62125" cy="3133725"/>
            <wp:effectExtent l="0" t="0" r="9525" b="9525"/>
            <wp:docPr id="1" name="Picture 1" descr="Description: C:\Users\Nada\Desktop\2017 programi korigovani sekretarijat\радионице Земун 2017\3.6.2017.zemun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scription: C:\Users\Nada\Desktop\2017 programi korigovani sekretarijat\радионице Земун 2017\3.6.2017.zemun\DSC_0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color w:val="FF0000"/>
          <w:sz w:val="24"/>
          <w:szCs w:val="24"/>
          <w:lang w:val="sr-Cyrl-RS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Презентација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>ЗП“Земунски лесни профил</w:t>
      </w:r>
      <w:proofErr w:type="gramStart"/>
      <w:r>
        <w:rPr>
          <w:rFonts w:ascii="Arial" w:hAnsi="Arial" w:cs="Arial"/>
          <w:sz w:val="24"/>
          <w:szCs w:val="24"/>
          <w:lang w:val="sr-Cyrl-RS"/>
        </w:rPr>
        <w:t>“ овим</w:t>
      </w:r>
      <w:proofErr w:type="gramEnd"/>
      <w:r>
        <w:rPr>
          <w:rFonts w:ascii="Arial" w:hAnsi="Arial" w:cs="Arial"/>
          <w:sz w:val="24"/>
          <w:szCs w:val="24"/>
          <w:lang w:val="sr-Cyrl-RS"/>
        </w:rPr>
        <w:t xml:space="preserve"> Промоцијама је први пут представљена за велики број учесника који су до локације дошли воденим путем, што је веома битно </w:t>
      </w:r>
      <w:proofErr w:type="spellStart"/>
      <w:r>
        <w:rPr>
          <w:rFonts w:ascii="Arial" w:hAnsi="Arial" w:cs="Arial"/>
          <w:sz w:val="24"/>
          <w:szCs w:val="24"/>
          <w:lang w:val="sr-Cyrl-RS"/>
        </w:rPr>
        <w:t>собзиром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 xml:space="preserve"> да је прилаз локацији </w:t>
      </w:r>
      <w:proofErr w:type="spellStart"/>
      <w:r>
        <w:rPr>
          <w:rFonts w:ascii="Arial" w:hAnsi="Arial" w:cs="Arial"/>
          <w:sz w:val="24"/>
          <w:szCs w:val="24"/>
          <w:lang w:val="sr-Cyrl-RS"/>
        </w:rPr>
        <w:t>копненеим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 xml:space="preserve"> путем отежан и несигуран. Овакве промоције „отверају врата“ Управљачу да и у будуће сличним садржајима презентује и промовише ЗП“Земунски лесни профил“</w:t>
      </w:r>
      <w:r>
        <w:rPr>
          <w:rFonts w:ascii="Arial" w:hAnsi="Arial" w:cs="Arial"/>
          <w:sz w:val="24"/>
          <w:szCs w:val="24"/>
        </w:rPr>
        <w:t xml:space="preserve"> </w:t>
      </w:r>
    </w:p>
    <w:p w:rsidR="00AA2F48" w:rsidRDefault="00AA2F48"/>
    <w:sectPr w:rsidR="00AA2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94"/>
    <w:rsid w:val="00216768"/>
    <w:rsid w:val="00885C1C"/>
    <w:rsid w:val="009F3F75"/>
    <w:rsid w:val="00AA2F48"/>
    <w:rsid w:val="00CE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C1C"/>
    <w:pPr>
      <w:spacing w:before="120" w:after="100" w:line="240" w:lineRule="auto"/>
      <w:ind w:left="238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C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C1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C1C"/>
    <w:pPr>
      <w:spacing w:before="120" w:after="100" w:line="240" w:lineRule="auto"/>
      <w:ind w:left="238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C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C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GP</cp:lastModifiedBy>
  <cp:revision>3</cp:revision>
  <dcterms:created xsi:type="dcterms:W3CDTF">2017-09-27T15:51:00Z</dcterms:created>
  <dcterms:modified xsi:type="dcterms:W3CDTF">2017-09-27T15:52:00Z</dcterms:modified>
</cp:coreProperties>
</file>